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58970" w14:textId="33B70F3C" w:rsidR="00ED0480" w:rsidRPr="00ED0480" w:rsidRDefault="00ED0480" w:rsidP="00794833">
      <w:pPr>
        <w:ind w:left="2880" w:firstLine="720"/>
        <w:rPr>
          <w:b/>
          <w:bCs/>
          <w:sz w:val="24"/>
          <w:szCs w:val="24"/>
          <w:u w:val="single"/>
        </w:rPr>
      </w:pPr>
      <w:r w:rsidRPr="00ED0480">
        <w:rPr>
          <w:b/>
          <w:bCs/>
          <w:sz w:val="24"/>
          <w:szCs w:val="24"/>
          <w:u w:val="single"/>
        </w:rPr>
        <w:t xml:space="preserve">APPENDIX </w:t>
      </w:r>
      <w:r w:rsidR="0064615E">
        <w:rPr>
          <w:b/>
          <w:bCs/>
          <w:sz w:val="24"/>
          <w:szCs w:val="24"/>
          <w:u w:val="single"/>
        </w:rPr>
        <w:t>F</w:t>
      </w:r>
      <w:r w:rsidRPr="00ED0480">
        <w:rPr>
          <w:b/>
          <w:bCs/>
          <w:sz w:val="24"/>
          <w:szCs w:val="24"/>
          <w:u w:val="single"/>
        </w:rPr>
        <w:t xml:space="preserve"> </w:t>
      </w:r>
    </w:p>
    <w:p w14:paraId="3508C246" w14:textId="49FDF49B" w:rsidR="00ED0480" w:rsidRPr="00ED0480" w:rsidRDefault="00ED0480" w:rsidP="00ED0480">
      <w:pPr>
        <w:ind w:left="720" w:firstLine="720"/>
        <w:rPr>
          <w:b/>
          <w:bCs/>
          <w:u w:val="single"/>
        </w:rPr>
      </w:pPr>
      <w:r w:rsidRPr="00ED0480">
        <w:rPr>
          <w:b/>
          <w:bCs/>
          <w:u w:val="single"/>
        </w:rPr>
        <w:t xml:space="preserve"> EXCEPTIONS, OPTIONS, ALTERNATES, </w:t>
      </w:r>
      <w:r w:rsidR="006B7190">
        <w:rPr>
          <w:b/>
          <w:bCs/>
          <w:u w:val="single"/>
        </w:rPr>
        <w:t>CLARIFICATIONS</w:t>
      </w:r>
      <w:r w:rsidRPr="00ED0480">
        <w:rPr>
          <w:b/>
          <w:bCs/>
          <w:u w:val="single"/>
        </w:rPr>
        <w:t xml:space="preserve">.  </w:t>
      </w:r>
      <w:proofErr w:type="gramStart"/>
      <w:r w:rsidRPr="00ED0480">
        <w:rPr>
          <w:b/>
          <w:bCs/>
          <w:u w:val="single"/>
        </w:rPr>
        <w:t>&amp;  CERTIFICATION</w:t>
      </w:r>
      <w:proofErr w:type="gramEnd"/>
    </w:p>
    <w:p w14:paraId="0939F943" w14:textId="6BEF3492" w:rsidR="00ED0480" w:rsidRPr="008D2B68" w:rsidRDefault="00ED0480" w:rsidP="008D2B68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bookmarkStart w:id="0" w:name="_Hlk76662558"/>
      <w:r w:rsidRPr="008D2B68">
        <w:rPr>
          <w:b/>
          <w:bCs/>
          <w:u w:val="single"/>
        </w:rPr>
        <w:t>I</w:t>
      </w:r>
      <w:r w:rsidR="008D2B68" w:rsidRPr="008D2B68">
        <w:rPr>
          <w:b/>
          <w:bCs/>
          <w:u w:val="single"/>
        </w:rPr>
        <w:t>TEM #1</w:t>
      </w:r>
    </w:p>
    <w:p w14:paraId="60F1275F" w14:textId="4ECBDEB2" w:rsidR="00ED0480" w:rsidRDefault="00ED0480" w:rsidP="00ED0480">
      <w:r w:rsidRPr="00ED0480">
        <w:rPr>
          <w:b/>
          <w:bCs/>
          <w:u w:val="single"/>
        </w:rPr>
        <w:t>T</w:t>
      </w:r>
      <w:r w:rsidR="008D2B68">
        <w:rPr>
          <w:b/>
          <w:bCs/>
          <w:u w:val="single"/>
        </w:rPr>
        <w:t>ype:</w:t>
      </w:r>
      <w:r w:rsidR="008D2B68">
        <w:t xml:space="preserve"> </w:t>
      </w:r>
      <w:r w:rsidR="008D2B68">
        <w:tab/>
        <w:t>(</w:t>
      </w:r>
      <w:proofErr w:type="gramStart"/>
      <w:r w:rsidR="008D2B68">
        <w:t>e.g</w:t>
      </w:r>
      <w:r w:rsidR="003241F9">
        <w:t>.</w:t>
      </w:r>
      <w:proofErr w:type="gramEnd"/>
      <w:r w:rsidR="008D2B68">
        <w:t xml:space="preserve"> </w:t>
      </w:r>
      <w:r w:rsidR="003241F9">
        <w:t>E</w:t>
      </w:r>
      <w:r w:rsidR="008D2B68">
        <w:t>xception)</w:t>
      </w:r>
      <w:r>
        <w:t>)</w:t>
      </w:r>
    </w:p>
    <w:p w14:paraId="4D9897A2" w14:textId="4FF6C1FA" w:rsidR="00ED0480" w:rsidRDefault="00ED0480">
      <w:r w:rsidRPr="00ED0480">
        <w:rPr>
          <w:b/>
          <w:bCs/>
          <w:u w:val="single"/>
        </w:rPr>
        <w:t>Page, paragraph #, title, subject</w:t>
      </w:r>
      <w:r>
        <w:rPr>
          <w:b/>
          <w:bCs/>
          <w:u w:val="single"/>
        </w:rPr>
        <w:t>:</w:t>
      </w:r>
      <w:r>
        <w:t xml:space="preserve"> </w:t>
      </w:r>
      <w:r w:rsidR="00794833">
        <w:tab/>
      </w:r>
      <w:r>
        <w:t>(</w:t>
      </w:r>
      <w:proofErr w:type="gramStart"/>
      <w:r>
        <w:t>e.g.</w:t>
      </w:r>
      <w:proofErr w:type="gramEnd"/>
      <w:r>
        <w:t xml:space="preserve"> page 12, paragraph b.6.i, warranty)</w:t>
      </w:r>
    </w:p>
    <w:p w14:paraId="70D1B209" w14:textId="2934F081" w:rsidR="00ED0480" w:rsidRDefault="00ED0480">
      <w:r w:rsidRPr="00ED0480">
        <w:rPr>
          <w:b/>
          <w:bCs/>
          <w:u w:val="single"/>
        </w:rPr>
        <w:t>Statement</w:t>
      </w:r>
      <w:r>
        <w:rPr>
          <w:b/>
          <w:bCs/>
          <w:u w:val="single"/>
        </w:rPr>
        <w:t>;</w:t>
      </w:r>
      <w:r>
        <w:t xml:space="preserve"> </w:t>
      </w:r>
      <w:r w:rsidR="00794833">
        <w:tab/>
        <w:t>(</w:t>
      </w:r>
      <w:proofErr w:type="gramStart"/>
      <w:r>
        <w:t>e.g.</w:t>
      </w:r>
      <w:proofErr w:type="gramEnd"/>
      <w:r>
        <w:t xml:space="preserve"> Cell warranty requested was 25 </w:t>
      </w:r>
      <w:proofErr w:type="spellStart"/>
      <w:r>
        <w:t>yrs</w:t>
      </w:r>
      <w:proofErr w:type="spellEnd"/>
      <w:r>
        <w:t>; supplier std is 30 yr.</w:t>
      </w:r>
      <w:r w:rsidR="00794833">
        <w:t>)</w:t>
      </w:r>
    </w:p>
    <w:p w14:paraId="3E93CC3E" w14:textId="7C297A73" w:rsidR="008D2B68" w:rsidRPr="006B7190" w:rsidRDefault="00ED0480" w:rsidP="006B7190">
      <w:r w:rsidRPr="00794833">
        <w:rPr>
          <w:b/>
          <w:bCs/>
          <w:u w:val="single"/>
        </w:rPr>
        <w:t>Impact</w:t>
      </w:r>
      <w:r w:rsidR="00794833">
        <w:rPr>
          <w:b/>
          <w:bCs/>
          <w:u w:val="single"/>
        </w:rPr>
        <w:t>:</w:t>
      </w:r>
      <w:r w:rsidR="00794833">
        <w:t xml:space="preserve"> </w:t>
      </w:r>
      <w:r w:rsidR="00794833">
        <w:tab/>
        <w:t>(</w:t>
      </w:r>
      <w:proofErr w:type="gramStart"/>
      <w:r w:rsidR="00794833">
        <w:t>e.g.</w:t>
      </w:r>
      <w:proofErr w:type="gramEnd"/>
      <w:r w:rsidR="00794833">
        <w:t xml:space="preserve"> Benefit to customers lifecycle cost)</w:t>
      </w:r>
      <w:bookmarkEnd w:id="0"/>
      <w:r w:rsidR="00794833">
        <w:tab/>
      </w:r>
    </w:p>
    <w:p w14:paraId="539C4E79" w14:textId="4F4FAC5A" w:rsidR="008D2B68" w:rsidRPr="008D2B68" w:rsidRDefault="008D2B68" w:rsidP="008D2B68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8D2B68">
        <w:rPr>
          <w:b/>
          <w:bCs/>
          <w:u w:val="single"/>
        </w:rPr>
        <w:t>ITEM #2</w:t>
      </w:r>
    </w:p>
    <w:p w14:paraId="2E7B51DF" w14:textId="6B8D4C20" w:rsidR="008D2B68" w:rsidRDefault="008D2B68" w:rsidP="008D2B68">
      <w:r w:rsidRPr="00ED0480">
        <w:rPr>
          <w:b/>
          <w:bCs/>
          <w:u w:val="single"/>
        </w:rPr>
        <w:t>T</w:t>
      </w:r>
      <w:r>
        <w:rPr>
          <w:b/>
          <w:bCs/>
          <w:u w:val="single"/>
        </w:rPr>
        <w:t>ype:</w:t>
      </w:r>
      <w:r>
        <w:t xml:space="preserve"> </w:t>
      </w:r>
      <w:r>
        <w:tab/>
        <w:t>(</w:t>
      </w:r>
      <w:proofErr w:type="spellStart"/>
      <w:r>
        <w:t>e.g</w:t>
      </w:r>
      <w:proofErr w:type="spellEnd"/>
      <w:r>
        <w:t xml:space="preserve"> option)</w:t>
      </w:r>
    </w:p>
    <w:p w14:paraId="4C00B0A7" w14:textId="2775911D" w:rsidR="008D2B68" w:rsidRDefault="008D2B68" w:rsidP="008D2B68">
      <w:r w:rsidRPr="00ED0480">
        <w:rPr>
          <w:b/>
          <w:bCs/>
          <w:u w:val="single"/>
        </w:rPr>
        <w:t>Page, paragraph #, title, subject</w:t>
      </w:r>
      <w:r>
        <w:rPr>
          <w:b/>
          <w:bCs/>
          <w:u w:val="single"/>
        </w:rPr>
        <w:t>:</w:t>
      </w:r>
      <w:r>
        <w:t xml:space="preserve"> </w:t>
      </w:r>
      <w:r>
        <w:tab/>
        <w:t>(</w:t>
      </w:r>
      <w:proofErr w:type="gramStart"/>
      <w:r>
        <w:t>e.g.</w:t>
      </w:r>
      <w:proofErr w:type="gramEnd"/>
      <w:r>
        <w:t xml:space="preserve"> page 11, paragraph a.2.b. warranty)</w:t>
      </w:r>
    </w:p>
    <w:p w14:paraId="5185CBF0" w14:textId="4B907799" w:rsidR="008D2B68" w:rsidRDefault="008D2B68" w:rsidP="008D2B68">
      <w:r w:rsidRPr="00ED0480">
        <w:rPr>
          <w:b/>
          <w:bCs/>
          <w:u w:val="single"/>
        </w:rPr>
        <w:t>Statement</w:t>
      </w:r>
      <w:r>
        <w:rPr>
          <w:b/>
          <w:bCs/>
          <w:u w:val="single"/>
        </w:rPr>
        <w:t>;</w:t>
      </w:r>
      <w:r>
        <w:t xml:space="preserve"> </w:t>
      </w:r>
      <w:r>
        <w:tab/>
        <w:t>(</w:t>
      </w:r>
      <w:proofErr w:type="gramStart"/>
      <w:r>
        <w:t>e.g.</w:t>
      </w:r>
      <w:proofErr w:type="gramEnd"/>
      <w:r>
        <w:t xml:space="preserve"> Enphase offers a system monitoring system down to the individual cell level)</w:t>
      </w:r>
    </w:p>
    <w:p w14:paraId="14B7F97B" w14:textId="2E9DCD47" w:rsidR="00ED0480" w:rsidRDefault="008D2B68" w:rsidP="008D2B68">
      <w:r w:rsidRPr="00794833">
        <w:rPr>
          <w:b/>
          <w:bCs/>
          <w:u w:val="single"/>
        </w:rPr>
        <w:t>Impact</w:t>
      </w:r>
      <w:r>
        <w:rPr>
          <w:b/>
          <w:bCs/>
          <w:u w:val="single"/>
        </w:rPr>
        <w:t>:</w:t>
      </w:r>
      <w:r>
        <w:t xml:space="preserve"> </w:t>
      </w:r>
      <w:r>
        <w:tab/>
        <w:t>(</w:t>
      </w:r>
      <w:proofErr w:type="gramStart"/>
      <w:r>
        <w:t>e.g.</w:t>
      </w:r>
      <w:proofErr w:type="gramEnd"/>
      <w:r>
        <w:t xml:space="preserve"> Increased availability and maintainability.  Benefit to customers lifecycle cost)</w:t>
      </w:r>
    </w:p>
    <w:p w14:paraId="76D8F701" w14:textId="7C88D5E0" w:rsidR="006B7190" w:rsidRDefault="006B7190" w:rsidP="008D2B68"/>
    <w:p w14:paraId="2881DD99" w14:textId="191F0DBA" w:rsidR="006B7190" w:rsidRDefault="006B7190" w:rsidP="008D2B68"/>
    <w:p w14:paraId="575E5590" w14:textId="5905499B" w:rsidR="006B7190" w:rsidRDefault="006B7190" w:rsidP="008D2B68"/>
    <w:p w14:paraId="3AE5A669" w14:textId="172DE197" w:rsidR="006B7190" w:rsidRDefault="006B7190" w:rsidP="008D2B68"/>
    <w:p w14:paraId="5634105B" w14:textId="26645D3C" w:rsidR="006B7190" w:rsidRDefault="006B7190" w:rsidP="008D2B68"/>
    <w:p w14:paraId="73598908" w14:textId="4CEAE7A0" w:rsidR="006B7190" w:rsidRDefault="006B7190" w:rsidP="008D2B68"/>
    <w:p w14:paraId="6AC4B85E" w14:textId="17E1E6C9" w:rsidR="006B7190" w:rsidRDefault="006B7190" w:rsidP="008D2B68"/>
    <w:p w14:paraId="505F716E" w14:textId="788F5C94" w:rsidR="006B7190" w:rsidRDefault="006B7190" w:rsidP="008D2B68"/>
    <w:p w14:paraId="2EDF8EE1" w14:textId="517923FB" w:rsidR="006B7190" w:rsidRDefault="006B7190" w:rsidP="008D2B68"/>
    <w:p w14:paraId="2F6630A5" w14:textId="7E650952" w:rsidR="006B7190" w:rsidRDefault="006B7190" w:rsidP="008D2B68"/>
    <w:p w14:paraId="052397C3" w14:textId="4181C8D0" w:rsidR="006B7190" w:rsidRDefault="006B7190" w:rsidP="008D2B68"/>
    <w:p w14:paraId="2B01BD83" w14:textId="7CD01E48" w:rsidR="006B7190" w:rsidRDefault="006B7190" w:rsidP="008D2B68"/>
    <w:p w14:paraId="5726AC3D" w14:textId="01AA7236" w:rsidR="006B7190" w:rsidRDefault="006B7190" w:rsidP="008D2B68"/>
    <w:p w14:paraId="02EC3120" w14:textId="3A25523F" w:rsidR="006B7190" w:rsidRDefault="006B7190" w:rsidP="008D2B68"/>
    <w:p w14:paraId="44D11F83" w14:textId="25B2B49D" w:rsidR="006B7190" w:rsidRDefault="006B7190" w:rsidP="008D2B68"/>
    <w:p w14:paraId="06584182" w14:textId="7B3504F3" w:rsidR="006B7190" w:rsidRDefault="006B7190" w:rsidP="008D2B68">
      <w:r>
        <w:t>LEGALIZE CERTIFICATION STATEMENT</w:t>
      </w:r>
    </w:p>
    <w:p w14:paraId="3484467D" w14:textId="3C0BDC15" w:rsidR="006B7190" w:rsidRDefault="006B7190" w:rsidP="008D2B68">
      <w:r>
        <w:t>Company name; position in company; Print name: signature; date.</w:t>
      </w:r>
    </w:p>
    <w:sectPr w:rsidR="006B7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043FC"/>
    <w:multiLevelType w:val="hybridMultilevel"/>
    <w:tmpl w:val="9404C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A43A8"/>
    <w:multiLevelType w:val="hybridMultilevel"/>
    <w:tmpl w:val="F4AAA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E4413"/>
    <w:multiLevelType w:val="hybridMultilevel"/>
    <w:tmpl w:val="E2D6A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80"/>
    <w:rsid w:val="003241F9"/>
    <w:rsid w:val="0064615E"/>
    <w:rsid w:val="006B7190"/>
    <w:rsid w:val="00794833"/>
    <w:rsid w:val="008D2B68"/>
    <w:rsid w:val="00ED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C9F0C"/>
  <w15:chartTrackingRefBased/>
  <w15:docId w15:val="{D56F949E-2820-4B78-BFA7-E91887C9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fodiman</dc:creator>
  <cp:keywords/>
  <dc:description/>
  <cp:lastModifiedBy>jeff moulton</cp:lastModifiedBy>
  <cp:revision>2</cp:revision>
  <dcterms:created xsi:type="dcterms:W3CDTF">2021-07-09T16:48:00Z</dcterms:created>
  <dcterms:modified xsi:type="dcterms:W3CDTF">2021-07-09T16:48:00Z</dcterms:modified>
</cp:coreProperties>
</file>